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6FD" w:rsidRDefault="004916FD" w:rsidP="004916FD">
      <w:pPr>
        <w:pStyle w:val="Default"/>
      </w:pPr>
    </w:p>
    <w:p w:rsidR="00677506" w:rsidRDefault="00677506" w:rsidP="00677506">
      <w:pPr>
        <w:pStyle w:val="Default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R E G U L A M I N</w:t>
      </w:r>
    </w:p>
    <w:p w:rsidR="004916FD" w:rsidRDefault="00677506" w:rsidP="00677506">
      <w:pPr>
        <w:pStyle w:val="Default"/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t>I  G R A N D  P R I X  2019  G M I N Y  WIĄZOWNICA</w:t>
      </w:r>
    </w:p>
    <w:p w:rsidR="004916FD" w:rsidRDefault="004916FD" w:rsidP="00677506">
      <w:pPr>
        <w:pStyle w:val="Default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W</w:t>
      </w:r>
      <w:r w:rsidR="00677506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 xml:space="preserve"> T E N I S I E</w:t>
      </w:r>
      <w:r w:rsidR="00677506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 xml:space="preserve"> S T O Ł O W Y M</w:t>
      </w:r>
    </w:p>
    <w:p w:rsidR="00CA7136" w:rsidRDefault="00CA7136" w:rsidP="00677506">
      <w:pPr>
        <w:pStyle w:val="Default"/>
        <w:jc w:val="center"/>
        <w:rPr>
          <w:b/>
          <w:bCs/>
          <w:sz w:val="27"/>
          <w:szCs w:val="27"/>
        </w:rPr>
      </w:pPr>
    </w:p>
    <w:p w:rsidR="00CA7136" w:rsidRDefault="00CA7136" w:rsidP="00677506">
      <w:pPr>
        <w:pStyle w:val="Default"/>
        <w:jc w:val="center"/>
        <w:rPr>
          <w:b/>
          <w:bCs/>
          <w:sz w:val="27"/>
          <w:szCs w:val="27"/>
        </w:rPr>
      </w:pPr>
    </w:p>
    <w:p w:rsidR="001B1682" w:rsidRDefault="001B1682" w:rsidP="00677506">
      <w:pPr>
        <w:pStyle w:val="Default"/>
        <w:jc w:val="center"/>
        <w:rPr>
          <w:b/>
          <w:bCs/>
          <w:sz w:val="27"/>
          <w:szCs w:val="27"/>
        </w:rPr>
      </w:pPr>
    </w:p>
    <w:p w:rsidR="001B1682" w:rsidRDefault="001B1682" w:rsidP="00677506">
      <w:pPr>
        <w:pStyle w:val="Default"/>
        <w:jc w:val="center"/>
        <w:rPr>
          <w:b/>
          <w:bCs/>
          <w:sz w:val="27"/>
          <w:szCs w:val="27"/>
        </w:rPr>
      </w:pPr>
    </w:p>
    <w:p w:rsidR="001B1682" w:rsidRDefault="001B1682" w:rsidP="00677506">
      <w:pPr>
        <w:pStyle w:val="Default"/>
        <w:jc w:val="center"/>
        <w:rPr>
          <w:b/>
          <w:bCs/>
          <w:sz w:val="27"/>
          <w:szCs w:val="27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Organizator rozgrywek </w:t>
      </w:r>
    </w:p>
    <w:p w:rsidR="004916FD" w:rsidRDefault="00677506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Urząd Gminy w Wiązownicy, 37-522 Wiązownica, ul. Warszawska nr 15</w:t>
      </w:r>
      <w:r w:rsidR="004916FD">
        <w:rPr>
          <w:sz w:val="23"/>
          <w:szCs w:val="23"/>
        </w:rPr>
        <w:t xml:space="preserve"> </w:t>
      </w:r>
    </w:p>
    <w:p w:rsidR="004916FD" w:rsidRDefault="00677506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tel. 16 622-36-31, fax 16 622-36-32</w:t>
      </w:r>
      <w:r w:rsidR="004916FD">
        <w:rPr>
          <w:sz w:val="23"/>
          <w:szCs w:val="23"/>
        </w:rPr>
        <w:t xml:space="preserve">, </w:t>
      </w:r>
    </w:p>
    <w:p w:rsidR="004916FD" w:rsidRDefault="00677506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e-mail: </w:t>
      </w:r>
      <w:hyperlink r:id="rId4" w:history="1">
        <w:r w:rsidRPr="000721FF">
          <w:rPr>
            <w:rStyle w:val="Hipercze"/>
            <w:sz w:val="23"/>
            <w:szCs w:val="23"/>
          </w:rPr>
          <w:t>sekretariat@wiazownica.com</w:t>
        </w:r>
      </w:hyperlink>
      <w:r>
        <w:rPr>
          <w:sz w:val="23"/>
          <w:szCs w:val="23"/>
        </w:rPr>
        <w:t xml:space="preserve"> </w:t>
      </w:r>
      <w:r w:rsidR="004916FD">
        <w:rPr>
          <w:sz w:val="23"/>
          <w:szCs w:val="23"/>
        </w:rPr>
        <w:t xml:space="preserve">, </w:t>
      </w:r>
      <w:r w:rsidR="00D91EC3">
        <w:rPr>
          <w:sz w:val="23"/>
          <w:szCs w:val="23"/>
        </w:rPr>
        <w:t xml:space="preserve"> </w:t>
      </w:r>
      <w:proofErr w:type="spellStart"/>
      <w:r w:rsidR="004916FD">
        <w:rPr>
          <w:sz w:val="23"/>
          <w:szCs w:val="23"/>
        </w:rPr>
        <w:t>internet</w:t>
      </w:r>
      <w:proofErr w:type="spellEnd"/>
      <w:r>
        <w:rPr>
          <w:sz w:val="23"/>
          <w:szCs w:val="23"/>
        </w:rPr>
        <w:t xml:space="preserve">: </w:t>
      </w:r>
      <w:r w:rsidR="00D91EC3">
        <w:rPr>
          <w:sz w:val="23"/>
          <w:szCs w:val="23"/>
        </w:rPr>
        <w:t xml:space="preserve"> </w:t>
      </w:r>
      <w:r w:rsidRPr="00D91EC3">
        <w:rPr>
          <w:b/>
          <w:sz w:val="23"/>
          <w:szCs w:val="23"/>
        </w:rPr>
        <w:t>www.wiazownica.com</w:t>
      </w:r>
      <w:r w:rsidR="004916FD"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1.1</w:t>
      </w:r>
      <w:r>
        <w:rPr>
          <w:sz w:val="23"/>
          <w:szCs w:val="23"/>
        </w:rPr>
        <w:t xml:space="preserve">. Współorganizatorzy: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Gminna Komisja Rozwiązywania</w:t>
      </w:r>
      <w:r w:rsidR="00677506">
        <w:rPr>
          <w:sz w:val="23"/>
          <w:szCs w:val="23"/>
        </w:rPr>
        <w:t xml:space="preserve"> Problemów Alkoholowych w Wiązownicy</w:t>
      </w:r>
    </w:p>
    <w:p w:rsidR="004916FD" w:rsidRDefault="00677506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Szkoła Podstawowa w Wiązownicy</w:t>
      </w:r>
      <w:r w:rsidR="004916FD"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</w:t>
      </w:r>
      <w:r w:rsidR="00677506">
        <w:rPr>
          <w:sz w:val="23"/>
          <w:szCs w:val="23"/>
        </w:rPr>
        <w:t>zkoła Podstawowa w Zapałowie</w:t>
      </w:r>
      <w:r>
        <w:rPr>
          <w:sz w:val="23"/>
          <w:szCs w:val="23"/>
        </w:rPr>
        <w:t xml:space="preserve"> </w:t>
      </w:r>
    </w:p>
    <w:p w:rsidR="004916FD" w:rsidRDefault="001B1682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Szkoła Podstawowa w Szówsku</w:t>
      </w:r>
      <w:r w:rsidR="004916FD">
        <w:rPr>
          <w:sz w:val="23"/>
          <w:szCs w:val="23"/>
        </w:rPr>
        <w:t xml:space="preserve"> </w:t>
      </w:r>
    </w:p>
    <w:p w:rsidR="001B1682" w:rsidRDefault="001B1682" w:rsidP="004916FD">
      <w:pPr>
        <w:pStyle w:val="Default"/>
        <w:rPr>
          <w:sz w:val="23"/>
          <w:szCs w:val="23"/>
        </w:rPr>
      </w:pPr>
    </w:p>
    <w:p w:rsidR="001B1682" w:rsidRDefault="001B1682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Cel rozgrywek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2.1 </w:t>
      </w:r>
      <w:r>
        <w:rPr>
          <w:sz w:val="23"/>
          <w:szCs w:val="23"/>
        </w:rPr>
        <w:t xml:space="preserve">Upowszechnianie gry w tenisa stołowego wśród dzieci, młodzieży i dorosłych.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2.2 </w:t>
      </w:r>
      <w:r>
        <w:rPr>
          <w:sz w:val="23"/>
          <w:szCs w:val="23"/>
        </w:rPr>
        <w:t xml:space="preserve">Stworzenie warunków czynnego wypoczynku i współzawodnictwa sportowego.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2.3 </w:t>
      </w:r>
      <w:r>
        <w:rPr>
          <w:sz w:val="23"/>
          <w:szCs w:val="23"/>
        </w:rPr>
        <w:t>Pr</w:t>
      </w:r>
      <w:r w:rsidR="00B71620">
        <w:rPr>
          <w:sz w:val="23"/>
          <w:szCs w:val="23"/>
        </w:rPr>
        <w:t>opagowanie zdrowego stylu życia, wolnego od nałogów i używek (narkotyków i alkoholu).</w:t>
      </w:r>
    </w:p>
    <w:p w:rsidR="00CA7136" w:rsidRDefault="00CA7136" w:rsidP="004916FD">
      <w:pPr>
        <w:pStyle w:val="Default"/>
        <w:rPr>
          <w:sz w:val="23"/>
          <w:szCs w:val="23"/>
        </w:rPr>
      </w:pPr>
    </w:p>
    <w:p w:rsidR="00CA7136" w:rsidRDefault="00CA7136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3</w:t>
      </w:r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Uczestnictwo </w:t>
      </w:r>
      <w:r>
        <w:rPr>
          <w:sz w:val="23"/>
          <w:szCs w:val="23"/>
        </w:rPr>
        <w:t xml:space="preserve">- w turnieju prawo startu posiadają wszyscy chętni, którzy: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3.1 </w:t>
      </w:r>
      <w:r>
        <w:rPr>
          <w:sz w:val="23"/>
          <w:szCs w:val="23"/>
        </w:rPr>
        <w:t xml:space="preserve">Zapoznają się z niniejszym regulaminem i zobowiążą się go przestrzegać.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3.2 </w:t>
      </w:r>
      <w:r>
        <w:rPr>
          <w:sz w:val="23"/>
          <w:szCs w:val="23"/>
        </w:rPr>
        <w:t xml:space="preserve">Nie uczestniczą w rozgrywkach I, II i III ligi tenisa stołowego organizowanych przez Podkarpacki Okręgowy Związek Tenisa Stołowego.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3.3 </w:t>
      </w:r>
      <w:r>
        <w:rPr>
          <w:sz w:val="23"/>
          <w:szCs w:val="23"/>
        </w:rPr>
        <w:t xml:space="preserve">Dokonają terminowego zgłoszenia do </w:t>
      </w:r>
      <w:r w:rsidR="003113BD">
        <w:rPr>
          <w:sz w:val="23"/>
          <w:szCs w:val="23"/>
        </w:rPr>
        <w:t>turnieju.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3.4 </w:t>
      </w:r>
      <w:r>
        <w:rPr>
          <w:sz w:val="23"/>
          <w:szCs w:val="23"/>
        </w:rPr>
        <w:t xml:space="preserve">Wystąpią w zmiennym obuwiu sportowym tzw. „halowym”. </w:t>
      </w:r>
    </w:p>
    <w:p w:rsidR="001B1682" w:rsidRDefault="001B1682" w:rsidP="004916FD">
      <w:pPr>
        <w:pStyle w:val="Default"/>
        <w:rPr>
          <w:sz w:val="23"/>
          <w:szCs w:val="23"/>
        </w:rPr>
      </w:pPr>
    </w:p>
    <w:p w:rsidR="001B1682" w:rsidRDefault="001B1682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</w:t>
      </w:r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Sposób przeprowadzenia rozgrywek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 </w:t>
      </w:r>
      <w:r>
        <w:rPr>
          <w:sz w:val="23"/>
          <w:szCs w:val="23"/>
        </w:rPr>
        <w:t xml:space="preserve">Rozgrywki zostaną przeprowadzone według Regulaminu Polskiego Związku Tenisa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Stołowego.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4.2 </w:t>
      </w:r>
      <w:r>
        <w:rPr>
          <w:sz w:val="23"/>
          <w:szCs w:val="23"/>
        </w:rPr>
        <w:t>Partie będą rozgrywane do dwóch</w:t>
      </w:r>
      <w:r w:rsidR="00A9233C">
        <w:rPr>
          <w:sz w:val="23"/>
          <w:szCs w:val="23"/>
        </w:rPr>
        <w:t xml:space="preserve"> lub trzech</w:t>
      </w:r>
      <w:r>
        <w:rPr>
          <w:sz w:val="23"/>
          <w:szCs w:val="23"/>
        </w:rPr>
        <w:t xml:space="preserve"> wygranych setów.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4.3 </w:t>
      </w:r>
      <w:r>
        <w:rPr>
          <w:sz w:val="23"/>
          <w:szCs w:val="23"/>
        </w:rPr>
        <w:t xml:space="preserve">Odbędą się 3 turnieje, w tym TURNIEJ FINAŁOWY w następujących </w:t>
      </w:r>
    </w:p>
    <w:p w:rsidR="00454589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kategoriach: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s</w:t>
      </w:r>
      <w:r w:rsidR="00D91329">
        <w:rPr>
          <w:sz w:val="23"/>
          <w:szCs w:val="23"/>
        </w:rPr>
        <w:t xml:space="preserve">zkoły podstawowe -  klasy I-VI  </w:t>
      </w:r>
      <w:r>
        <w:rPr>
          <w:sz w:val="23"/>
          <w:szCs w:val="23"/>
        </w:rPr>
        <w:t>chłopcy</w:t>
      </w:r>
      <w:r w:rsidR="00D91329">
        <w:rPr>
          <w:sz w:val="23"/>
          <w:szCs w:val="23"/>
        </w:rPr>
        <w:t>,</w:t>
      </w:r>
      <w:r>
        <w:rPr>
          <w:sz w:val="23"/>
          <w:szCs w:val="23"/>
        </w:rPr>
        <w:t xml:space="preserve"> </w:t>
      </w:r>
    </w:p>
    <w:p w:rsidR="00D91329" w:rsidRDefault="00D91329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szkoły podstawowe -  klasy VII – VIII  chłopcy,</w:t>
      </w:r>
    </w:p>
    <w:p w:rsidR="00D91329" w:rsidRDefault="00D91329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szkoły podstawowe -  klasy I-VIII dziewczęta,</w:t>
      </w:r>
    </w:p>
    <w:p w:rsidR="004916FD" w:rsidRDefault="00454589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szkoły ponadpodstawowe</w:t>
      </w:r>
      <w:r w:rsidR="00D91329">
        <w:rPr>
          <w:sz w:val="23"/>
          <w:szCs w:val="23"/>
        </w:rPr>
        <w:t xml:space="preserve"> i dorośli -</w:t>
      </w:r>
      <w:r w:rsidR="000E29E0">
        <w:rPr>
          <w:sz w:val="23"/>
          <w:szCs w:val="23"/>
        </w:rPr>
        <w:t xml:space="preserve"> mężczyź</w:t>
      </w:r>
      <w:r w:rsidR="00D91329">
        <w:rPr>
          <w:sz w:val="23"/>
          <w:szCs w:val="23"/>
        </w:rPr>
        <w:t>ni,</w:t>
      </w:r>
      <w:bookmarkStart w:id="0" w:name="_GoBack"/>
      <w:bookmarkEnd w:id="0"/>
    </w:p>
    <w:p w:rsidR="00D91329" w:rsidRDefault="00D91329" w:rsidP="00D9132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szkoły ponadpodstawowe</w:t>
      </w:r>
      <w:r>
        <w:rPr>
          <w:sz w:val="23"/>
          <w:szCs w:val="23"/>
        </w:rPr>
        <w:t xml:space="preserve"> i dorośli - kobiety.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4.4 </w:t>
      </w:r>
      <w:r>
        <w:rPr>
          <w:sz w:val="23"/>
          <w:szCs w:val="23"/>
        </w:rPr>
        <w:t xml:space="preserve">Turnieje są turniejami otwartymi bez ograniczeń ilościowych.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4.5 </w:t>
      </w:r>
      <w:r>
        <w:rPr>
          <w:sz w:val="23"/>
          <w:szCs w:val="23"/>
        </w:rPr>
        <w:t xml:space="preserve">Klasyfikacja indywidualna.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4.5.1 </w:t>
      </w:r>
      <w:r>
        <w:rPr>
          <w:sz w:val="23"/>
          <w:szCs w:val="23"/>
        </w:rPr>
        <w:t xml:space="preserve">Do klasyfikacji końcowej zalicza się wyniki z 3 turniejów.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4.5.2 </w:t>
      </w:r>
      <w:r>
        <w:rPr>
          <w:sz w:val="23"/>
          <w:szCs w:val="23"/>
        </w:rPr>
        <w:t xml:space="preserve">W przypadku uzyskania, po turnieju finałowym, przez kilku zawodników tej samej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ilości punktów wyżej sklasyfikowani zostają zawodnicy, którzy zdobyli większą liczbę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 miejsc, II miejsc, III miejsc , itd. we wszystkich turniejach.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4916FD" w:rsidRDefault="00454589" w:rsidP="00D91EC3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4.6</w:t>
      </w:r>
      <w:r w:rsidR="004916FD">
        <w:rPr>
          <w:b/>
          <w:bCs/>
          <w:sz w:val="23"/>
          <w:szCs w:val="23"/>
        </w:rPr>
        <w:t xml:space="preserve"> </w:t>
      </w:r>
      <w:r w:rsidR="004916FD">
        <w:rPr>
          <w:sz w:val="23"/>
          <w:szCs w:val="23"/>
        </w:rPr>
        <w:t>Turnieje będą</w:t>
      </w:r>
      <w:r w:rsidR="00D91EC3">
        <w:rPr>
          <w:sz w:val="23"/>
          <w:szCs w:val="23"/>
        </w:rPr>
        <w:t xml:space="preserve"> przeprowadzane system</w:t>
      </w:r>
      <w:r w:rsidR="0070584E">
        <w:rPr>
          <w:sz w:val="23"/>
          <w:szCs w:val="23"/>
        </w:rPr>
        <w:t>em</w:t>
      </w:r>
      <w:r w:rsidR="00D34D67">
        <w:rPr>
          <w:sz w:val="23"/>
          <w:szCs w:val="23"/>
        </w:rPr>
        <w:t xml:space="preserve"> pucharowym lub grupowo – pucharowym w zależności od ilości zawodników w poszczególnej kategorii.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4.8 </w:t>
      </w:r>
      <w:r>
        <w:rPr>
          <w:sz w:val="23"/>
          <w:szCs w:val="23"/>
        </w:rPr>
        <w:t xml:space="preserve">Rozstawienie </w:t>
      </w:r>
      <w:r w:rsidR="00A9233C">
        <w:rPr>
          <w:sz w:val="23"/>
          <w:szCs w:val="23"/>
        </w:rPr>
        <w:t>zawodników</w:t>
      </w:r>
      <w:r>
        <w:rPr>
          <w:sz w:val="23"/>
          <w:szCs w:val="23"/>
        </w:rPr>
        <w:t xml:space="preserve">: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4.8.1 </w:t>
      </w:r>
      <w:r>
        <w:rPr>
          <w:sz w:val="23"/>
          <w:szCs w:val="23"/>
        </w:rPr>
        <w:t>W turniejach: II i III (TURNIEJU FINAŁOWYM) sędzia</w:t>
      </w:r>
      <w:r w:rsidR="00E055FD">
        <w:rPr>
          <w:sz w:val="23"/>
          <w:szCs w:val="23"/>
        </w:rPr>
        <w:t xml:space="preserve"> główny</w:t>
      </w:r>
      <w:r>
        <w:rPr>
          <w:sz w:val="23"/>
          <w:szCs w:val="23"/>
        </w:rPr>
        <w:t xml:space="preserve"> i przedstawiciel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organizatora rozstawiają zawodników w oparciu o sumę punktów po rozegranych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wcześniej turniejach. </w:t>
      </w:r>
    </w:p>
    <w:p w:rsidR="001B1682" w:rsidRDefault="001B1682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Punktacja.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5.1 </w:t>
      </w:r>
      <w:r>
        <w:rPr>
          <w:sz w:val="23"/>
          <w:szCs w:val="23"/>
        </w:rPr>
        <w:t>Zawodniczki i zawodnicy zdobywają punkty zgodnie z zajętym miejscem w danym</w:t>
      </w:r>
      <w:r w:rsidR="001B1682">
        <w:rPr>
          <w:sz w:val="23"/>
          <w:szCs w:val="23"/>
        </w:rPr>
        <w:t xml:space="preserve"> turnieju</w:t>
      </w:r>
      <w:r>
        <w:rPr>
          <w:sz w:val="23"/>
          <w:szCs w:val="23"/>
        </w:rPr>
        <w:t xml:space="preserve"> </w:t>
      </w:r>
    </w:p>
    <w:p w:rsidR="0077585A" w:rsidRDefault="0077585A"/>
    <w:tbl>
      <w:tblPr>
        <w:tblStyle w:val="Tabela-Siatka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812"/>
        <w:gridCol w:w="1812"/>
      </w:tblGrid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1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>10 punktów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2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9 </w:t>
            </w:r>
            <w:r w:rsidR="00CB005E">
              <w:t xml:space="preserve"> </w:t>
            </w:r>
            <w:r>
              <w:t>punktów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3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8 </w:t>
            </w:r>
            <w:r w:rsidR="00CB005E">
              <w:t xml:space="preserve"> </w:t>
            </w:r>
            <w:r>
              <w:t>punktów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4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7 </w:t>
            </w:r>
            <w:r w:rsidR="00CB005E">
              <w:t xml:space="preserve"> </w:t>
            </w:r>
            <w:r>
              <w:t>punktów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5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6 </w:t>
            </w:r>
            <w:r w:rsidR="00CB005E">
              <w:t xml:space="preserve"> </w:t>
            </w:r>
            <w:r>
              <w:t>punktów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6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5 </w:t>
            </w:r>
            <w:r w:rsidR="00CB005E">
              <w:t xml:space="preserve"> </w:t>
            </w:r>
            <w:r>
              <w:t>punktów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7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4 </w:t>
            </w:r>
            <w:r w:rsidR="00CB005E">
              <w:t xml:space="preserve"> </w:t>
            </w:r>
            <w:r>
              <w:t>punkty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8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3 </w:t>
            </w:r>
            <w:r w:rsidR="00CB005E">
              <w:t xml:space="preserve"> </w:t>
            </w:r>
            <w:r>
              <w:t>punkty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 xml:space="preserve">9 </w:t>
            </w:r>
            <w:r w:rsidR="00CB005E">
              <w:t xml:space="preserve"> </w:t>
            </w:r>
            <w:r>
              <w:t>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2 </w:t>
            </w:r>
            <w:r w:rsidR="00CB005E">
              <w:t xml:space="preserve"> </w:t>
            </w:r>
            <w:r>
              <w:t>punkty</w:t>
            </w:r>
          </w:p>
        </w:tc>
      </w:tr>
      <w:tr w:rsidR="004916FD" w:rsidTr="004916FD">
        <w:trPr>
          <w:jc w:val="center"/>
        </w:trPr>
        <w:tc>
          <w:tcPr>
            <w:tcW w:w="1812" w:type="dxa"/>
          </w:tcPr>
          <w:p w:rsidR="004916FD" w:rsidRDefault="00454589">
            <w:r>
              <w:t>10 miejsce</w:t>
            </w:r>
          </w:p>
        </w:tc>
        <w:tc>
          <w:tcPr>
            <w:tcW w:w="1812" w:type="dxa"/>
          </w:tcPr>
          <w:p w:rsidR="004916FD" w:rsidRDefault="00454589">
            <w:r>
              <w:t xml:space="preserve">2 </w:t>
            </w:r>
            <w:r w:rsidR="00CB005E">
              <w:t xml:space="preserve"> </w:t>
            </w:r>
            <w:r>
              <w:t>punkty</w:t>
            </w:r>
          </w:p>
        </w:tc>
      </w:tr>
    </w:tbl>
    <w:p w:rsidR="004916FD" w:rsidRDefault="004916FD"/>
    <w:p w:rsidR="004916FD" w:rsidRDefault="004916FD"/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 </w:t>
      </w:r>
      <w:r>
        <w:rPr>
          <w:sz w:val="23"/>
          <w:szCs w:val="23"/>
        </w:rPr>
        <w:t xml:space="preserve">Pozostali zawodnicy biorący udział w turnieju otrzymują 1 punkt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5.3 </w:t>
      </w:r>
      <w:r>
        <w:rPr>
          <w:sz w:val="23"/>
          <w:szCs w:val="23"/>
        </w:rPr>
        <w:t>W przypadku stwierdzenia mn</w:t>
      </w:r>
      <w:r w:rsidR="00454589">
        <w:rPr>
          <w:sz w:val="23"/>
          <w:szCs w:val="23"/>
        </w:rPr>
        <w:t>iejszej liczby zawodników niż 10</w:t>
      </w:r>
      <w:r>
        <w:rPr>
          <w:sz w:val="23"/>
          <w:szCs w:val="23"/>
        </w:rPr>
        <w:t xml:space="preserve"> w danej kategorii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Organizator zastrzega sobie prawo zmiany zasad punktacji w tej kategorii w danym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turnieju </w:t>
      </w:r>
    </w:p>
    <w:p w:rsidR="001B1682" w:rsidRDefault="001B1682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6. Terminy i miejsce turniejów. </w:t>
      </w:r>
    </w:p>
    <w:p w:rsidR="004916FD" w:rsidRPr="00A9233C" w:rsidRDefault="004916FD" w:rsidP="004916FD">
      <w:pPr>
        <w:pStyle w:val="Default"/>
        <w:rPr>
          <w:sz w:val="23"/>
          <w:szCs w:val="23"/>
        </w:rPr>
      </w:pPr>
      <w:r w:rsidRPr="00D91EC3">
        <w:rPr>
          <w:sz w:val="23"/>
          <w:szCs w:val="23"/>
        </w:rPr>
        <w:t>I</w:t>
      </w:r>
      <w:r w:rsidR="001B1682" w:rsidRPr="00D91EC3">
        <w:rPr>
          <w:sz w:val="23"/>
          <w:szCs w:val="23"/>
        </w:rPr>
        <w:t xml:space="preserve"> TURNIEJ</w:t>
      </w:r>
      <w:r w:rsidR="001B1682">
        <w:rPr>
          <w:sz w:val="23"/>
          <w:szCs w:val="23"/>
        </w:rPr>
        <w:t xml:space="preserve"> - </w:t>
      </w:r>
      <w:r w:rsidR="001B1682" w:rsidRPr="00A9233C">
        <w:rPr>
          <w:b/>
          <w:sz w:val="23"/>
          <w:szCs w:val="23"/>
        </w:rPr>
        <w:t>10.11.2019</w:t>
      </w:r>
      <w:r w:rsidR="001B1682">
        <w:rPr>
          <w:sz w:val="23"/>
          <w:szCs w:val="23"/>
        </w:rPr>
        <w:t xml:space="preserve"> r. (niedziela</w:t>
      </w:r>
      <w:r>
        <w:rPr>
          <w:sz w:val="23"/>
          <w:szCs w:val="23"/>
        </w:rPr>
        <w:t xml:space="preserve">) - sala gimnastyczna </w:t>
      </w:r>
      <w:r w:rsidR="001B1682">
        <w:rPr>
          <w:sz w:val="23"/>
          <w:szCs w:val="23"/>
        </w:rPr>
        <w:t xml:space="preserve">w </w:t>
      </w:r>
      <w:r w:rsidR="001B1682" w:rsidRPr="00A9233C">
        <w:rPr>
          <w:sz w:val="23"/>
          <w:szCs w:val="23"/>
        </w:rPr>
        <w:t xml:space="preserve">Szkole Podstawowej w </w:t>
      </w:r>
      <w:r w:rsidR="001B1682" w:rsidRPr="00A9233C">
        <w:rPr>
          <w:b/>
          <w:sz w:val="23"/>
          <w:szCs w:val="23"/>
        </w:rPr>
        <w:t>Wiązownicy</w:t>
      </w:r>
      <w:r w:rsidRPr="00A9233C"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II</w:t>
      </w:r>
      <w:r w:rsidR="001B1682">
        <w:rPr>
          <w:sz w:val="23"/>
          <w:szCs w:val="23"/>
        </w:rPr>
        <w:t xml:space="preserve"> TURNIEJ - </w:t>
      </w:r>
      <w:r w:rsidR="001B1682" w:rsidRPr="00A9233C">
        <w:rPr>
          <w:b/>
          <w:sz w:val="23"/>
          <w:szCs w:val="23"/>
        </w:rPr>
        <w:t>24.11.2019</w:t>
      </w:r>
      <w:r w:rsidR="001B1682">
        <w:rPr>
          <w:sz w:val="23"/>
          <w:szCs w:val="23"/>
        </w:rPr>
        <w:t xml:space="preserve"> r. (niedziela</w:t>
      </w:r>
      <w:r>
        <w:rPr>
          <w:sz w:val="23"/>
          <w:szCs w:val="23"/>
        </w:rPr>
        <w:t>) - sala gimnas</w:t>
      </w:r>
      <w:r w:rsidR="001B1682">
        <w:rPr>
          <w:sz w:val="23"/>
          <w:szCs w:val="23"/>
        </w:rPr>
        <w:t xml:space="preserve">tyczna w Szkole Podstawowej  w </w:t>
      </w:r>
      <w:r w:rsidR="001B1682" w:rsidRPr="00A9233C">
        <w:rPr>
          <w:b/>
          <w:sz w:val="23"/>
          <w:szCs w:val="23"/>
        </w:rPr>
        <w:t>Zapałowie</w:t>
      </w:r>
      <w:r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III</w:t>
      </w:r>
      <w:r w:rsidR="001B1682">
        <w:rPr>
          <w:sz w:val="23"/>
          <w:szCs w:val="23"/>
        </w:rPr>
        <w:t xml:space="preserve"> TURNIEJ - </w:t>
      </w:r>
      <w:r w:rsidR="001B1682" w:rsidRPr="00A9233C">
        <w:rPr>
          <w:b/>
          <w:sz w:val="23"/>
          <w:szCs w:val="23"/>
        </w:rPr>
        <w:t>08.12.2019</w:t>
      </w:r>
      <w:r w:rsidR="001B1682">
        <w:rPr>
          <w:sz w:val="23"/>
          <w:szCs w:val="23"/>
        </w:rPr>
        <w:t xml:space="preserve"> r. (niedziela</w:t>
      </w:r>
      <w:r>
        <w:rPr>
          <w:sz w:val="23"/>
          <w:szCs w:val="23"/>
        </w:rPr>
        <w:t xml:space="preserve">) - </w:t>
      </w:r>
      <w:r>
        <w:rPr>
          <w:b/>
          <w:bCs/>
          <w:sz w:val="23"/>
          <w:szCs w:val="23"/>
        </w:rPr>
        <w:t xml:space="preserve">TURNIEJ FINAŁOWY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sala gimnastyczna </w:t>
      </w:r>
      <w:r w:rsidR="001B1682">
        <w:rPr>
          <w:sz w:val="23"/>
          <w:szCs w:val="23"/>
        </w:rPr>
        <w:t xml:space="preserve">w Szkole Podstawowej w </w:t>
      </w:r>
      <w:r w:rsidR="001B1682" w:rsidRPr="00A9233C">
        <w:rPr>
          <w:b/>
          <w:sz w:val="23"/>
          <w:szCs w:val="23"/>
        </w:rPr>
        <w:t>Szówsku</w:t>
      </w:r>
      <w:r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godz. 8 </w:t>
      </w:r>
      <w:r>
        <w:rPr>
          <w:sz w:val="16"/>
          <w:szCs w:val="16"/>
        </w:rPr>
        <w:t xml:space="preserve">30 </w:t>
      </w:r>
      <w:r>
        <w:rPr>
          <w:sz w:val="23"/>
          <w:szCs w:val="23"/>
        </w:rPr>
        <w:t xml:space="preserve">: 9 </w:t>
      </w:r>
      <w:r>
        <w:rPr>
          <w:sz w:val="16"/>
          <w:szCs w:val="16"/>
        </w:rPr>
        <w:t xml:space="preserve">00 </w:t>
      </w:r>
      <w:r>
        <w:rPr>
          <w:sz w:val="23"/>
          <w:szCs w:val="23"/>
        </w:rPr>
        <w:t>Zapisy do turnieju w kategoria</w:t>
      </w:r>
      <w:r w:rsidR="001B1682">
        <w:rPr>
          <w:sz w:val="23"/>
          <w:szCs w:val="23"/>
        </w:rPr>
        <w:t xml:space="preserve">ch: szkoły podstawowe </w:t>
      </w:r>
      <w:r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godz. 9 </w:t>
      </w:r>
      <w:r>
        <w:rPr>
          <w:sz w:val="16"/>
          <w:szCs w:val="16"/>
        </w:rPr>
        <w:t xml:space="preserve">15 </w:t>
      </w:r>
      <w:r>
        <w:rPr>
          <w:sz w:val="23"/>
          <w:szCs w:val="23"/>
        </w:rPr>
        <w:t>Rozpoczęcie rozgrywek w kategoriac</w:t>
      </w:r>
      <w:r w:rsidR="001B1682">
        <w:rPr>
          <w:sz w:val="23"/>
          <w:szCs w:val="23"/>
        </w:rPr>
        <w:t>h: szkoły podstawowe</w:t>
      </w:r>
    </w:p>
    <w:p w:rsidR="004916FD" w:rsidRDefault="001B1682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godz. 10</w:t>
      </w:r>
      <w:r w:rsidR="004916FD">
        <w:rPr>
          <w:sz w:val="23"/>
          <w:szCs w:val="23"/>
        </w:rPr>
        <w:t xml:space="preserve"> </w:t>
      </w:r>
      <w:r w:rsidR="004916FD">
        <w:rPr>
          <w:sz w:val="16"/>
          <w:szCs w:val="16"/>
        </w:rPr>
        <w:t xml:space="preserve">30 </w:t>
      </w:r>
      <w:r>
        <w:rPr>
          <w:sz w:val="23"/>
          <w:szCs w:val="23"/>
        </w:rPr>
        <w:t>: 11</w:t>
      </w:r>
      <w:r w:rsidR="004916FD">
        <w:rPr>
          <w:sz w:val="23"/>
          <w:szCs w:val="23"/>
        </w:rPr>
        <w:t xml:space="preserve"> </w:t>
      </w:r>
      <w:r w:rsidR="004916FD">
        <w:rPr>
          <w:sz w:val="16"/>
          <w:szCs w:val="16"/>
        </w:rPr>
        <w:t xml:space="preserve">00 </w:t>
      </w:r>
      <w:r w:rsidR="004916FD">
        <w:rPr>
          <w:sz w:val="23"/>
          <w:szCs w:val="23"/>
        </w:rPr>
        <w:t>Zapisy do turnieju w kate</w:t>
      </w:r>
      <w:r>
        <w:rPr>
          <w:sz w:val="23"/>
          <w:szCs w:val="23"/>
        </w:rPr>
        <w:t>goriach: szkoły ponadpodstawowe</w:t>
      </w:r>
      <w:r w:rsidR="004916FD">
        <w:rPr>
          <w:sz w:val="23"/>
          <w:szCs w:val="23"/>
        </w:rPr>
        <w:t xml:space="preserve"> i dorośli </w:t>
      </w:r>
    </w:p>
    <w:p w:rsidR="004916FD" w:rsidRDefault="001B1682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godz. 11</w:t>
      </w:r>
      <w:r w:rsidR="004916FD">
        <w:rPr>
          <w:sz w:val="23"/>
          <w:szCs w:val="23"/>
        </w:rPr>
        <w:t xml:space="preserve"> </w:t>
      </w:r>
      <w:r w:rsidR="004916FD">
        <w:rPr>
          <w:sz w:val="16"/>
          <w:szCs w:val="16"/>
        </w:rPr>
        <w:t xml:space="preserve">15 </w:t>
      </w:r>
      <w:r w:rsidR="004916FD">
        <w:rPr>
          <w:sz w:val="23"/>
          <w:szCs w:val="23"/>
        </w:rPr>
        <w:t>Rozpoczęcie rozgrywek w kate</w:t>
      </w:r>
      <w:r>
        <w:rPr>
          <w:sz w:val="23"/>
          <w:szCs w:val="23"/>
        </w:rPr>
        <w:t>goriach: szkoły ponadpodstawowe</w:t>
      </w:r>
      <w:r w:rsidR="004916FD">
        <w:rPr>
          <w:sz w:val="23"/>
          <w:szCs w:val="23"/>
        </w:rPr>
        <w:t xml:space="preserve"> i dorośli </w:t>
      </w:r>
    </w:p>
    <w:p w:rsidR="003113BD" w:rsidRPr="003113BD" w:rsidRDefault="003113B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Zgłoszenia</w:t>
      </w:r>
      <w:r w:rsidR="00A9233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do  zawodów  można</w:t>
      </w:r>
      <w:r w:rsidR="00A9233C">
        <w:rPr>
          <w:sz w:val="23"/>
          <w:szCs w:val="23"/>
        </w:rPr>
        <w:t xml:space="preserve">  również</w:t>
      </w:r>
      <w:r>
        <w:rPr>
          <w:sz w:val="23"/>
          <w:szCs w:val="23"/>
        </w:rPr>
        <w:t xml:space="preserve">  dokonać  za  pośrednictwem   adresu  e-mail: </w:t>
      </w:r>
      <w:hyperlink r:id="rId5" w:history="1">
        <w:r w:rsidRPr="009C2369">
          <w:rPr>
            <w:rStyle w:val="Hipercze"/>
            <w:b/>
            <w:sz w:val="23"/>
            <w:szCs w:val="23"/>
          </w:rPr>
          <w:t>wiazownica.tenis@wp.pl</w:t>
        </w:r>
      </w:hyperlink>
      <w:r>
        <w:rPr>
          <w:b/>
          <w:sz w:val="23"/>
          <w:szCs w:val="23"/>
        </w:rPr>
        <w:t xml:space="preserve"> </w:t>
      </w:r>
      <w:r w:rsidRPr="003113BD">
        <w:rPr>
          <w:sz w:val="23"/>
          <w:szCs w:val="23"/>
        </w:rPr>
        <w:t>( z podaniem imienia i nazwiska, roku urodzenia, miejsca zamieszkania)</w:t>
      </w:r>
      <w:r w:rsidR="00D34D67">
        <w:rPr>
          <w:sz w:val="23"/>
          <w:szCs w:val="23"/>
        </w:rPr>
        <w:t xml:space="preserve"> do godz. 20.00 w piątek przed zawodami</w:t>
      </w:r>
      <w:r>
        <w:rPr>
          <w:sz w:val="23"/>
          <w:szCs w:val="23"/>
        </w:rPr>
        <w:t xml:space="preserve"> lub bezpośrednio przed zawodami</w:t>
      </w:r>
      <w:r w:rsidR="00A9233C">
        <w:rPr>
          <w:sz w:val="23"/>
          <w:szCs w:val="23"/>
        </w:rPr>
        <w:t xml:space="preserve">. </w:t>
      </w:r>
      <w:r>
        <w:rPr>
          <w:sz w:val="23"/>
          <w:szCs w:val="23"/>
        </w:rPr>
        <w:t xml:space="preserve">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przypadku zmiany miejsca zawodów względnie terminu zainteresowani będą informowani w czasie turniejów lub na stronie internetowej Organizatora. </w:t>
      </w:r>
    </w:p>
    <w:p w:rsidR="00CA7136" w:rsidRDefault="00CA7136" w:rsidP="004916FD">
      <w:pPr>
        <w:pStyle w:val="Default"/>
        <w:rPr>
          <w:sz w:val="23"/>
          <w:szCs w:val="23"/>
        </w:rPr>
      </w:pPr>
    </w:p>
    <w:p w:rsidR="00CA7136" w:rsidRDefault="00CA7136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 Nagrody.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7.1 </w:t>
      </w:r>
      <w:r>
        <w:rPr>
          <w:sz w:val="23"/>
          <w:szCs w:val="23"/>
        </w:rPr>
        <w:t xml:space="preserve">Klasyfikacja indywidualna w poszczególnych turniejach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7.1.1 </w:t>
      </w:r>
      <w:r>
        <w:rPr>
          <w:sz w:val="23"/>
          <w:szCs w:val="23"/>
        </w:rPr>
        <w:t xml:space="preserve">Za miejsca 1 – 4 dyplomy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7.1.2 </w:t>
      </w:r>
      <w:r>
        <w:rPr>
          <w:sz w:val="23"/>
          <w:szCs w:val="23"/>
        </w:rPr>
        <w:t xml:space="preserve">Wręczenie dyplomów po każdym turnieju - około 15 minut po zakończeniu ostatniego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pojedynku.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7.1.3 </w:t>
      </w:r>
      <w:r>
        <w:rPr>
          <w:sz w:val="23"/>
          <w:szCs w:val="23"/>
        </w:rPr>
        <w:t>Dla każdego uczestnika w kategorii sz</w:t>
      </w:r>
      <w:r w:rsidR="00CB005E">
        <w:rPr>
          <w:sz w:val="23"/>
          <w:szCs w:val="23"/>
        </w:rPr>
        <w:t xml:space="preserve">kół podstawowych </w:t>
      </w:r>
      <w:r>
        <w:rPr>
          <w:sz w:val="23"/>
          <w:szCs w:val="23"/>
        </w:rPr>
        <w:t xml:space="preserve"> – nagroda na dobry start – czekolada. </w:t>
      </w:r>
    </w:p>
    <w:p w:rsidR="004916FD" w:rsidRDefault="004916FD" w:rsidP="004916FD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7.2</w:t>
      </w:r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Klasyfikacja indywidualna /końcowa/.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7.2.1 </w:t>
      </w:r>
      <w:r w:rsidR="00D91EC3">
        <w:rPr>
          <w:sz w:val="23"/>
          <w:szCs w:val="23"/>
        </w:rPr>
        <w:t xml:space="preserve">Za miejsca 1 – 3   </w:t>
      </w:r>
      <w:r>
        <w:rPr>
          <w:sz w:val="23"/>
          <w:szCs w:val="23"/>
        </w:rPr>
        <w:t xml:space="preserve"> puchary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7.2</w:t>
      </w:r>
      <w:r>
        <w:rPr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2 </w:t>
      </w:r>
      <w:r>
        <w:rPr>
          <w:sz w:val="23"/>
          <w:szCs w:val="23"/>
        </w:rPr>
        <w:t xml:space="preserve">Za miejsca 1 </w:t>
      </w:r>
      <w:r w:rsidR="00D91EC3">
        <w:rPr>
          <w:sz w:val="23"/>
          <w:szCs w:val="23"/>
        </w:rPr>
        <w:t>– 8    dyplomy</w:t>
      </w:r>
      <w:r>
        <w:rPr>
          <w:sz w:val="23"/>
          <w:szCs w:val="23"/>
        </w:rPr>
        <w:t xml:space="preserve">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7.2.3</w:t>
      </w:r>
      <w:r>
        <w:rPr>
          <w:sz w:val="23"/>
          <w:szCs w:val="23"/>
        </w:rPr>
        <w:t>. Wręczenie pucha</w:t>
      </w:r>
      <w:r w:rsidR="00D91EC3">
        <w:rPr>
          <w:sz w:val="23"/>
          <w:szCs w:val="23"/>
        </w:rPr>
        <w:t>rów</w:t>
      </w:r>
      <w:r>
        <w:rPr>
          <w:sz w:val="23"/>
          <w:szCs w:val="23"/>
        </w:rPr>
        <w:t xml:space="preserve"> i dyplomów po TURNIEJU FINAŁOWYM około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30 minut po zakończeniu ostatniego pojedynku. </w:t>
      </w:r>
    </w:p>
    <w:p w:rsidR="00CA7136" w:rsidRDefault="00CA7136" w:rsidP="004916FD">
      <w:pPr>
        <w:pStyle w:val="Default"/>
        <w:rPr>
          <w:sz w:val="23"/>
          <w:szCs w:val="23"/>
        </w:rPr>
      </w:pP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 Inne sprawy organizacyjne.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8.1</w:t>
      </w:r>
      <w:r>
        <w:rPr>
          <w:sz w:val="23"/>
          <w:szCs w:val="23"/>
        </w:rPr>
        <w:t xml:space="preserve">. Na salach gimnastycznych obowiązuje obuwie zmienne dla zawodników jak i osób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towarzyszących.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8.2</w:t>
      </w:r>
      <w:r>
        <w:rPr>
          <w:sz w:val="23"/>
          <w:szCs w:val="23"/>
        </w:rPr>
        <w:t xml:space="preserve">. Każdy zawodnik biorący udział w turnieju zobowiązany jest do sędziowania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pojedynków, wyznaczonych przez sędziego</w:t>
      </w:r>
      <w:r w:rsidR="00E055FD">
        <w:rPr>
          <w:sz w:val="23"/>
          <w:szCs w:val="23"/>
        </w:rPr>
        <w:t xml:space="preserve"> głównego</w:t>
      </w:r>
      <w:r>
        <w:rPr>
          <w:sz w:val="23"/>
          <w:szCs w:val="23"/>
        </w:rPr>
        <w:t xml:space="preserve"> prowadzącego turniej.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8.3</w:t>
      </w:r>
      <w:r>
        <w:rPr>
          <w:sz w:val="23"/>
          <w:szCs w:val="23"/>
        </w:rPr>
        <w:t xml:space="preserve">. Zawodnicy biorą udział w turniejach na własną odpowiedzialność, organizator nie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ubezpiecza uczestników od następstw nieszczęśliwych wypadków.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8.4</w:t>
      </w:r>
      <w:r>
        <w:rPr>
          <w:sz w:val="23"/>
          <w:szCs w:val="23"/>
        </w:rPr>
        <w:t xml:space="preserve">. Każdy startujący uczeń zobowiązany jest posiadać legitymację szkolną, a osoby dorosłe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dokument tożsamości ze zdjęciem.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8.5. </w:t>
      </w:r>
      <w:r>
        <w:rPr>
          <w:sz w:val="23"/>
          <w:szCs w:val="23"/>
        </w:rPr>
        <w:t xml:space="preserve">Organizator nie odpowiada za wypadki zawinione przez uczestników turniejów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8.6. </w:t>
      </w:r>
      <w:r>
        <w:rPr>
          <w:sz w:val="23"/>
          <w:szCs w:val="23"/>
        </w:rPr>
        <w:t xml:space="preserve">Za rzeczy pozostawione w szatniach i na terenie obiektu organizator nie ponosi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odpowiedzialności.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8.7. </w:t>
      </w:r>
      <w:r>
        <w:rPr>
          <w:sz w:val="23"/>
          <w:szCs w:val="23"/>
        </w:rPr>
        <w:t>O sprawach nie ujętych w regulaminie decyduje sędzia</w:t>
      </w:r>
      <w:r w:rsidR="00E055FD">
        <w:rPr>
          <w:sz w:val="23"/>
          <w:szCs w:val="23"/>
        </w:rPr>
        <w:t xml:space="preserve"> główny</w:t>
      </w:r>
      <w:r>
        <w:rPr>
          <w:sz w:val="23"/>
          <w:szCs w:val="23"/>
        </w:rPr>
        <w:t xml:space="preserve"> i przedstawiciel organizatora </w:t>
      </w:r>
    </w:p>
    <w:p w:rsidR="004916FD" w:rsidRDefault="004916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turnieju. </w:t>
      </w:r>
    </w:p>
    <w:p w:rsidR="00E055FD" w:rsidRDefault="004916FD" w:rsidP="004916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8.8. </w:t>
      </w:r>
      <w:r>
        <w:rPr>
          <w:sz w:val="23"/>
          <w:szCs w:val="23"/>
        </w:rPr>
        <w:t>Prawo interpretacji niniejszego regulaminu przysługuje</w:t>
      </w:r>
      <w:r w:rsidR="00E055FD">
        <w:rPr>
          <w:sz w:val="23"/>
          <w:szCs w:val="23"/>
        </w:rPr>
        <w:t xml:space="preserve"> sędziemu głównemu</w:t>
      </w:r>
      <w:r>
        <w:rPr>
          <w:sz w:val="23"/>
          <w:szCs w:val="23"/>
        </w:rPr>
        <w:t xml:space="preserve"> </w:t>
      </w:r>
    </w:p>
    <w:p w:rsidR="004916FD" w:rsidRDefault="00E055FD" w:rsidP="004916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 </w:t>
      </w:r>
      <w:r w:rsidR="004916FD">
        <w:rPr>
          <w:sz w:val="23"/>
          <w:szCs w:val="23"/>
        </w:rPr>
        <w:t xml:space="preserve">przedstawicielowi organizatora. </w:t>
      </w:r>
    </w:p>
    <w:p w:rsidR="00CB005E" w:rsidRDefault="00CB005E" w:rsidP="00553AF3">
      <w:pPr>
        <w:pStyle w:val="Default"/>
        <w:jc w:val="right"/>
        <w:rPr>
          <w:sz w:val="23"/>
          <w:szCs w:val="23"/>
        </w:rPr>
      </w:pPr>
    </w:p>
    <w:p w:rsidR="00553AF3" w:rsidRDefault="0070584E" w:rsidP="00553AF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Wiązownica, dnia 22</w:t>
      </w:r>
      <w:r w:rsidR="00553AF3">
        <w:rPr>
          <w:sz w:val="23"/>
          <w:szCs w:val="23"/>
        </w:rPr>
        <w:t>.10.2019 r.</w:t>
      </w:r>
    </w:p>
    <w:p w:rsidR="00553AF3" w:rsidRDefault="00553AF3" w:rsidP="00553AF3">
      <w:pPr>
        <w:pStyle w:val="Default"/>
        <w:jc w:val="right"/>
        <w:rPr>
          <w:sz w:val="23"/>
          <w:szCs w:val="23"/>
        </w:rPr>
      </w:pPr>
    </w:p>
    <w:p w:rsidR="004916FD" w:rsidRPr="00553AF3" w:rsidRDefault="00CB005E" w:rsidP="00553AF3">
      <w:pPr>
        <w:pStyle w:val="Default"/>
        <w:ind w:left="5664" w:firstLine="708"/>
        <w:jc w:val="center"/>
        <w:rPr>
          <w:b/>
          <w:sz w:val="23"/>
          <w:szCs w:val="23"/>
        </w:rPr>
      </w:pPr>
      <w:r w:rsidRPr="00553AF3">
        <w:rPr>
          <w:b/>
          <w:sz w:val="23"/>
          <w:szCs w:val="23"/>
        </w:rPr>
        <w:t>Marian Jerzy Ryznar</w:t>
      </w:r>
      <w:r w:rsidR="004916FD" w:rsidRPr="00553AF3">
        <w:rPr>
          <w:b/>
          <w:sz w:val="23"/>
          <w:szCs w:val="23"/>
        </w:rPr>
        <w:t xml:space="preserve"> </w:t>
      </w:r>
    </w:p>
    <w:p w:rsidR="004916FD" w:rsidRPr="00553AF3" w:rsidRDefault="00CB005E" w:rsidP="00CB005E">
      <w:pPr>
        <w:jc w:val="center"/>
        <w:rPr>
          <w:rFonts w:ascii="Times New Roman" w:hAnsi="Times New Roman" w:cs="Times New Roman"/>
          <w:b/>
        </w:rPr>
      </w:pPr>
      <w:r w:rsidRPr="00553AF3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</w:t>
      </w:r>
      <w:r w:rsidR="00553AF3">
        <w:rPr>
          <w:rFonts w:ascii="Times New Roman" w:hAnsi="Times New Roman" w:cs="Times New Roman"/>
          <w:b/>
          <w:sz w:val="23"/>
          <w:szCs w:val="23"/>
        </w:rPr>
        <w:t xml:space="preserve">                            </w:t>
      </w:r>
      <w:r w:rsidRPr="00553AF3">
        <w:rPr>
          <w:rFonts w:ascii="Times New Roman" w:hAnsi="Times New Roman" w:cs="Times New Roman"/>
          <w:b/>
          <w:sz w:val="23"/>
          <w:szCs w:val="23"/>
        </w:rPr>
        <w:t>Wójt Gminy Wiązownica</w:t>
      </w:r>
    </w:p>
    <w:sectPr w:rsidR="004916FD" w:rsidRPr="00553AF3" w:rsidSect="006D5096">
      <w:type w:val="continuous"/>
      <w:pgSz w:w="11909" w:h="16834"/>
      <w:pgMar w:top="1363" w:right="1095" w:bottom="357" w:left="1741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FD"/>
    <w:rsid w:val="000E29E0"/>
    <w:rsid w:val="001B1682"/>
    <w:rsid w:val="003113BD"/>
    <w:rsid w:val="00454589"/>
    <w:rsid w:val="004916FD"/>
    <w:rsid w:val="00553AF3"/>
    <w:rsid w:val="00677506"/>
    <w:rsid w:val="006D5096"/>
    <w:rsid w:val="0070584E"/>
    <w:rsid w:val="0077585A"/>
    <w:rsid w:val="00A57B0A"/>
    <w:rsid w:val="00A9233C"/>
    <w:rsid w:val="00B36D4E"/>
    <w:rsid w:val="00B71620"/>
    <w:rsid w:val="00CA7136"/>
    <w:rsid w:val="00CB005E"/>
    <w:rsid w:val="00D34D67"/>
    <w:rsid w:val="00D91329"/>
    <w:rsid w:val="00D91EC3"/>
    <w:rsid w:val="00E055FD"/>
    <w:rsid w:val="00F4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884D7-86D8-45A0-BEFF-FAE5D1E36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16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91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7750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iazownica.tenis@wp.pl" TargetMode="External"/><Relationship Id="rId4" Type="http://schemas.openxmlformats.org/officeDocument/2006/relationships/hyperlink" Target="mailto:sekretariat@wiazownica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Inwest-3</dc:creator>
  <cp:keywords/>
  <dc:description/>
  <cp:lastModifiedBy>Inwest-2</cp:lastModifiedBy>
  <cp:revision>2</cp:revision>
  <cp:lastPrinted>2019-10-22T09:32:00Z</cp:lastPrinted>
  <dcterms:created xsi:type="dcterms:W3CDTF">2019-11-13T10:14:00Z</dcterms:created>
  <dcterms:modified xsi:type="dcterms:W3CDTF">2019-11-13T10:14:00Z</dcterms:modified>
</cp:coreProperties>
</file>